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1ED" w:rsidRPr="000F319C" w:rsidRDefault="00DE41ED" w:rsidP="008014A2">
      <w:pPr>
        <w:widowControl w:val="0"/>
        <w:autoSpaceDE w:val="0"/>
        <w:autoSpaceDN w:val="0"/>
        <w:adjustRightInd w:val="0"/>
        <w:ind w:left="499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t>Tabla 1a: S</w:t>
      </w:r>
      <w:r w:rsidR="00F4028E" w:rsidRPr="000F319C">
        <w:rPr>
          <w:b/>
          <w:sz w:val="22"/>
          <w:szCs w:val="22"/>
        </w:rPr>
        <w:t>uda</w:t>
      </w:r>
      <w:r w:rsidRPr="000F319C">
        <w:rPr>
          <w:b/>
          <w:sz w:val="22"/>
          <w:szCs w:val="22"/>
        </w:rPr>
        <w:t>m</w:t>
      </w:r>
      <w:r w:rsidR="00F4028E" w:rsidRPr="000F319C">
        <w:rPr>
          <w:b/>
          <w:sz w:val="22"/>
          <w:szCs w:val="22"/>
        </w:rPr>
        <w:t>é</w:t>
      </w:r>
      <w:r w:rsidRPr="000F319C">
        <w:rPr>
          <w:b/>
          <w:sz w:val="22"/>
          <w:szCs w:val="22"/>
        </w:rPr>
        <w:t>rica</w:t>
      </w:r>
      <w:r w:rsidR="00F4028E" w:rsidRPr="000F319C">
        <w:rPr>
          <w:b/>
          <w:sz w:val="22"/>
          <w:szCs w:val="22"/>
        </w:rPr>
        <w:t xml:space="preserve"> </w:t>
      </w:r>
      <w:r w:rsidR="00A25454" w:rsidRPr="000F319C">
        <w:rPr>
          <w:b/>
          <w:sz w:val="22"/>
          <w:szCs w:val="22"/>
        </w:rPr>
        <w:t>–</w:t>
      </w:r>
      <w:r w:rsidR="00F4028E" w:rsidRPr="000F319C">
        <w:rPr>
          <w:b/>
          <w:sz w:val="22"/>
          <w:szCs w:val="22"/>
        </w:rPr>
        <w:t xml:space="preserve"> </w:t>
      </w:r>
      <w:r w:rsidR="00A25454" w:rsidRPr="000F319C">
        <w:rPr>
          <w:b/>
          <w:sz w:val="22"/>
          <w:szCs w:val="22"/>
        </w:rPr>
        <w:t xml:space="preserve">Movimiento de </w:t>
      </w:r>
      <w:r w:rsidR="00F4028E" w:rsidRPr="000F319C">
        <w:rPr>
          <w:b/>
          <w:sz w:val="22"/>
          <w:szCs w:val="22"/>
        </w:rPr>
        <w:t>Pasajeros</w:t>
      </w: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tbl>
      <w:tblPr>
        <w:tblW w:w="638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DE41ED" w:rsidRPr="000F319C" w:rsidTr="009E5352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Passengers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Average</w:t>
            </w:r>
            <w:proofErr w:type="spellEnd"/>
          </w:p>
        </w:tc>
      </w:tr>
      <w:tr w:rsidR="00DE41ED" w:rsidRPr="000F319C" w:rsidTr="009E5352">
        <w:trPr>
          <w:trHeight w:val="300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Million</w:t>
            </w:r>
            <w:proofErr w:type="spellEnd"/>
            <w:r w:rsidRPr="000F319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Seats</w:t>
            </w:r>
            <w:proofErr w:type="spellEnd"/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Historical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64.7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170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60.9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160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8.03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64.6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160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9.78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73.5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168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10.81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70.9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167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13.55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164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Forecast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22.74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168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35.5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172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73.65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180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Average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Annual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-0.4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Growth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10.9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0.5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0.5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0.5</w:t>
            </w:r>
          </w:p>
        </w:tc>
      </w:tr>
    </w:tbl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C43A68" w:rsidP="009E5352">
      <w:pPr>
        <w:widowControl w:val="0"/>
        <w:autoSpaceDE w:val="0"/>
        <w:autoSpaceDN w:val="0"/>
        <w:adjustRightInd w:val="0"/>
        <w:ind w:left="499"/>
        <w:jc w:val="center"/>
      </w:pPr>
      <w:r>
        <w:rPr>
          <w:noProof/>
          <w:lang w:val="en-US" w:eastAsia="en-US"/>
        </w:rPr>
        <w:drawing>
          <wp:inline distT="0" distB="0" distL="0" distR="0" wp14:anchorId="4B22D426" wp14:editId="1231A394">
            <wp:extent cx="4581525" cy="2752725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ED" w:rsidRDefault="00DE41ED">
      <w:pPr>
        <w:widowControl w:val="0"/>
        <w:autoSpaceDE w:val="0"/>
        <w:autoSpaceDN w:val="0"/>
        <w:adjustRightInd w:val="0"/>
        <w:ind w:left="499"/>
      </w:pPr>
    </w:p>
    <w:p w:rsidR="00DE41ED" w:rsidRDefault="008014A2">
      <w:pPr>
        <w:widowControl w:val="0"/>
        <w:autoSpaceDE w:val="0"/>
        <w:autoSpaceDN w:val="0"/>
        <w:adjustRightInd w:val="0"/>
        <w:ind w:left="499"/>
      </w:pPr>
      <w:r>
        <w:br w:type="page"/>
      </w:r>
    </w:p>
    <w:p w:rsidR="00DE41ED" w:rsidRDefault="00DE41ED">
      <w:pPr>
        <w:widowControl w:val="0"/>
        <w:autoSpaceDE w:val="0"/>
        <w:autoSpaceDN w:val="0"/>
        <w:adjustRightInd w:val="0"/>
        <w:ind w:left="499"/>
      </w:pPr>
    </w:p>
    <w:p w:rsidR="00DE41ED" w:rsidRDefault="00C43A68" w:rsidP="009E5352">
      <w:pPr>
        <w:widowControl w:val="0"/>
        <w:autoSpaceDE w:val="0"/>
        <w:autoSpaceDN w:val="0"/>
        <w:adjustRightInd w:val="0"/>
        <w:ind w:left="499"/>
        <w:jc w:val="center"/>
      </w:pPr>
      <w:r>
        <w:rPr>
          <w:noProof/>
          <w:lang w:val="en-US" w:eastAsia="en-US"/>
        </w:rPr>
        <w:drawing>
          <wp:inline distT="0" distB="0" distL="0" distR="0" wp14:anchorId="155D1C37" wp14:editId="30102D58">
            <wp:extent cx="4581525" cy="2752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ED" w:rsidRDefault="00DE41ED">
      <w:pPr>
        <w:widowControl w:val="0"/>
        <w:autoSpaceDE w:val="0"/>
        <w:autoSpaceDN w:val="0"/>
        <w:adjustRightInd w:val="0"/>
        <w:ind w:left="499"/>
      </w:pPr>
    </w:p>
    <w:p w:rsidR="00DE41ED" w:rsidRDefault="00DE41ED">
      <w:pPr>
        <w:widowControl w:val="0"/>
        <w:autoSpaceDE w:val="0"/>
        <w:autoSpaceDN w:val="0"/>
        <w:adjustRightInd w:val="0"/>
        <w:ind w:left="499"/>
      </w:pPr>
    </w:p>
    <w:p w:rsidR="00DE41ED" w:rsidRDefault="00C43A68" w:rsidP="009E5352">
      <w:pPr>
        <w:widowControl w:val="0"/>
        <w:autoSpaceDE w:val="0"/>
        <w:autoSpaceDN w:val="0"/>
        <w:adjustRightInd w:val="0"/>
        <w:ind w:left="499"/>
        <w:jc w:val="center"/>
      </w:pPr>
      <w:r>
        <w:rPr>
          <w:noProof/>
          <w:lang w:val="en-US" w:eastAsia="en-US"/>
        </w:rPr>
        <w:drawing>
          <wp:inline distT="0" distB="0" distL="0" distR="0" wp14:anchorId="77A847C1" wp14:editId="0DD5BF90">
            <wp:extent cx="4581525" cy="2752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ED" w:rsidRDefault="00DE41ED">
      <w:pPr>
        <w:widowControl w:val="0"/>
        <w:autoSpaceDE w:val="0"/>
        <w:autoSpaceDN w:val="0"/>
        <w:adjustRightInd w:val="0"/>
        <w:ind w:left="499"/>
      </w:pPr>
    </w:p>
    <w:p w:rsidR="000F319C" w:rsidRDefault="000F319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DE41ED" w:rsidRPr="000F319C" w:rsidRDefault="00DE41ED" w:rsidP="008014A2">
      <w:pPr>
        <w:widowControl w:val="0"/>
        <w:autoSpaceDE w:val="0"/>
        <w:autoSpaceDN w:val="0"/>
        <w:adjustRightInd w:val="0"/>
        <w:ind w:left="499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lastRenderedPageBreak/>
        <w:t>Tabla 1b:</w:t>
      </w:r>
      <w:r w:rsidR="00F4028E" w:rsidRPr="000F319C">
        <w:rPr>
          <w:b/>
          <w:sz w:val="22"/>
          <w:szCs w:val="22"/>
        </w:rPr>
        <w:t xml:space="preserve"> Sudamérica </w:t>
      </w:r>
      <w:r w:rsidR="00A25454" w:rsidRPr="000F319C">
        <w:rPr>
          <w:b/>
          <w:sz w:val="22"/>
          <w:szCs w:val="22"/>
        </w:rPr>
        <w:t>–</w:t>
      </w:r>
      <w:r w:rsidR="00F4028E" w:rsidRPr="000F319C">
        <w:rPr>
          <w:b/>
          <w:sz w:val="22"/>
          <w:szCs w:val="22"/>
        </w:rPr>
        <w:t xml:space="preserve"> </w:t>
      </w:r>
      <w:r w:rsidR="00A25454" w:rsidRPr="000F319C">
        <w:rPr>
          <w:b/>
          <w:sz w:val="22"/>
          <w:szCs w:val="22"/>
        </w:rPr>
        <w:t xml:space="preserve">Movimiento de </w:t>
      </w:r>
      <w:r w:rsidR="00F4028E" w:rsidRPr="000F319C">
        <w:rPr>
          <w:b/>
          <w:sz w:val="22"/>
          <w:szCs w:val="22"/>
        </w:rPr>
        <w:t>Aeronaves</w:t>
      </w:r>
    </w:p>
    <w:p w:rsidR="00DE41ED" w:rsidRPr="000F319C" w:rsidRDefault="00DE41ED">
      <w:pPr>
        <w:widowControl w:val="0"/>
        <w:autoSpaceDE w:val="0"/>
        <w:autoSpaceDN w:val="0"/>
        <w:adjustRightInd w:val="0"/>
        <w:ind w:left="499"/>
        <w:rPr>
          <w:sz w:val="22"/>
          <w:szCs w:val="22"/>
        </w:rPr>
      </w:pPr>
    </w:p>
    <w:tbl>
      <w:tblPr>
        <w:tblW w:w="4320" w:type="dxa"/>
        <w:jc w:val="center"/>
        <w:tblInd w:w="5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</w:tblGrid>
      <w:tr w:rsidR="00DE41ED" w:rsidRPr="000F319C" w:rsidTr="009E5352">
        <w:trPr>
          <w:trHeight w:val="585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Aircraft</w:t>
            </w:r>
            <w:proofErr w:type="spellEnd"/>
            <w:r w:rsidRPr="000F319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Movements</w:t>
            </w:r>
            <w:proofErr w:type="spellEnd"/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Historic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108523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Forecast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177515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260507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497008</w:t>
            </w:r>
          </w:p>
        </w:tc>
      </w:tr>
      <w:tr w:rsidR="00DE41ED" w:rsidRPr="000F319C" w:rsidTr="009E5352">
        <w:trPr>
          <w:trHeight w:val="28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Average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Annual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Growth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10.3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E41ED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E41ED" w:rsidRPr="000F319C" w:rsidRDefault="00DE41ED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7.9</w:t>
            </w:r>
          </w:p>
        </w:tc>
      </w:tr>
    </w:tbl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  <w:bookmarkStart w:id="0" w:name="_GoBack"/>
      <w:bookmarkEnd w:id="0"/>
    </w:p>
    <w:p w:rsidR="00DE41ED" w:rsidRPr="00DE41ED" w:rsidRDefault="00C43A68" w:rsidP="009E5352">
      <w:pPr>
        <w:widowControl w:val="0"/>
        <w:autoSpaceDE w:val="0"/>
        <w:autoSpaceDN w:val="0"/>
        <w:adjustRightInd w:val="0"/>
        <w:ind w:left="499"/>
        <w:jc w:val="center"/>
        <w:rPr>
          <w:sz w:val="20"/>
          <w:szCs w:val="20"/>
        </w:rPr>
      </w:pPr>
      <w:r>
        <w:rPr>
          <w:noProof/>
          <w:lang w:val="en-US" w:eastAsia="en-US"/>
        </w:rPr>
        <w:drawing>
          <wp:inline distT="0" distB="0" distL="0" distR="0" wp14:anchorId="5C22A1F2" wp14:editId="37ABA851">
            <wp:extent cx="4581525" cy="27527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A25454" w:rsidRDefault="00A25454" w:rsidP="00A25454"/>
    <w:p w:rsidR="00A25454" w:rsidRPr="002F4D9B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4F64F860" wp14:editId="6F99699E">
            <wp:extent cx="4581525" cy="27527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1ED" w:rsidRPr="00DE41ED" w:rsidRDefault="00DE41ED">
      <w:pPr>
        <w:widowControl w:val="0"/>
        <w:autoSpaceDE w:val="0"/>
        <w:autoSpaceDN w:val="0"/>
        <w:adjustRightInd w:val="0"/>
        <w:ind w:left="499"/>
        <w:rPr>
          <w:sz w:val="20"/>
          <w:szCs w:val="20"/>
        </w:rPr>
      </w:pPr>
    </w:p>
    <w:p w:rsidR="00432CC2" w:rsidRDefault="00432CC2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F319C" w:rsidRDefault="000F319C">
      <w:r>
        <w:br w:type="page"/>
      </w:r>
    </w:p>
    <w:p w:rsidR="00432CC2" w:rsidRPr="000F319C" w:rsidRDefault="00432CC2" w:rsidP="008014A2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lastRenderedPageBreak/>
        <w:t xml:space="preserve">Tabla 2a: Sudamérica – Centro América </w:t>
      </w:r>
      <w:r w:rsidR="00A25454" w:rsidRPr="000F319C">
        <w:rPr>
          <w:b/>
          <w:sz w:val="22"/>
          <w:szCs w:val="22"/>
        </w:rPr>
        <w:t>–</w:t>
      </w:r>
      <w:r w:rsidRPr="000F319C">
        <w:rPr>
          <w:b/>
          <w:sz w:val="22"/>
          <w:szCs w:val="22"/>
        </w:rPr>
        <w:t xml:space="preserve"> </w:t>
      </w:r>
      <w:r w:rsidR="00A25454" w:rsidRPr="000F319C">
        <w:rPr>
          <w:b/>
          <w:sz w:val="22"/>
          <w:szCs w:val="22"/>
        </w:rPr>
        <w:t xml:space="preserve">Movimiento de </w:t>
      </w:r>
      <w:r w:rsidRPr="000F319C">
        <w:rPr>
          <w:b/>
          <w:sz w:val="22"/>
          <w:szCs w:val="22"/>
        </w:rPr>
        <w:t>Pasajeros</w:t>
      </w:r>
    </w:p>
    <w:p w:rsidR="00DE41ED" w:rsidRPr="000F319C" w:rsidRDefault="00DE41ED">
      <w:pPr>
        <w:widowControl w:val="0"/>
        <w:autoSpaceDE w:val="0"/>
        <w:autoSpaceDN w:val="0"/>
        <w:adjustRightInd w:val="0"/>
        <w:spacing w:before="20" w:line="240" w:lineRule="exact"/>
        <w:rPr>
          <w:b/>
          <w:sz w:val="22"/>
          <w:szCs w:val="22"/>
        </w:rPr>
      </w:pPr>
    </w:p>
    <w:tbl>
      <w:tblPr>
        <w:tblW w:w="676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540"/>
        <w:gridCol w:w="1400"/>
        <w:gridCol w:w="920"/>
        <w:gridCol w:w="1140"/>
      </w:tblGrid>
      <w:tr w:rsidR="00124409" w:rsidRPr="000F319C" w:rsidTr="009E5352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Passengers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Average</w:t>
            </w:r>
            <w:proofErr w:type="spellEnd"/>
          </w:p>
        </w:tc>
      </w:tr>
      <w:tr w:rsidR="00124409" w:rsidRPr="000F319C" w:rsidTr="009E5352">
        <w:trPr>
          <w:trHeight w:val="300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Million</w:t>
            </w:r>
            <w:proofErr w:type="spellEnd"/>
            <w:r w:rsidRPr="000F319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Seats</w:t>
            </w:r>
            <w:proofErr w:type="spellEnd"/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Historical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1.02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165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162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161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6.56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157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157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72.4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156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Forecast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72.4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157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11.91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74.8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158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27.32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160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Average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Annual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-0.5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Growth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(Per cent)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9.7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0.1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24409" w:rsidRPr="000F319C" w:rsidRDefault="00124409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0.1</w:t>
            </w:r>
          </w:p>
        </w:tc>
      </w:tr>
      <w:tr w:rsidR="00124409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24409" w:rsidRPr="000F319C" w:rsidRDefault="00124409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24409" w:rsidRPr="000F319C" w:rsidRDefault="00124409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0.1</w:t>
            </w:r>
          </w:p>
        </w:tc>
      </w:tr>
    </w:tbl>
    <w:p w:rsidR="00DE41ED" w:rsidRDefault="00DE41ED">
      <w:pPr>
        <w:widowControl w:val="0"/>
        <w:autoSpaceDE w:val="0"/>
        <w:autoSpaceDN w:val="0"/>
        <w:adjustRightInd w:val="0"/>
        <w:spacing w:before="20" w:line="240" w:lineRule="exact"/>
      </w:pP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A25454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B75BE11" wp14:editId="1F099321">
            <wp:extent cx="4581525" cy="2752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0F319C" w:rsidRDefault="000F319C">
      <w:r>
        <w:br w:type="page"/>
      </w:r>
    </w:p>
    <w:p w:rsidR="00A25454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4D5E23B1" wp14:editId="2F8C1AD0">
            <wp:extent cx="4581525" cy="27527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454" w:rsidRDefault="00A25454">
      <w:pPr>
        <w:widowControl w:val="0"/>
        <w:autoSpaceDE w:val="0"/>
        <w:autoSpaceDN w:val="0"/>
        <w:adjustRightInd w:val="0"/>
        <w:spacing w:before="20" w:line="240" w:lineRule="exact"/>
      </w:pPr>
    </w:p>
    <w:p w:rsidR="00A25454" w:rsidRDefault="00A25454" w:rsidP="00A25454"/>
    <w:p w:rsidR="00A25454" w:rsidRPr="00C279AA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2CED6B6A" wp14:editId="2B3E90C9">
            <wp:extent cx="4581525" cy="2752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0F319C" w:rsidRDefault="000F319C">
      <w:r>
        <w:br w:type="page"/>
      </w:r>
    </w:p>
    <w:p w:rsidR="00124409" w:rsidRPr="000F319C" w:rsidRDefault="00A25454" w:rsidP="008014A2">
      <w:pPr>
        <w:widowControl w:val="0"/>
        <w:autoSpaceDE w:val="0"/>
        <w:autoSpaceDN w:val="0"/>
        <w:adjustRightInd w:val="0"/>
        <w:spacing w:before="20" w:line="240" w:lineRule="exact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lastRenderedPageBreak/>
        <w:t xml:space="preserve">Tabla 2b: </w:t>
      </w:r>
      <w:r w:rsidR="00461F31" w:rsidRPr="000F319C">
        <w:rPr>
          <w:b/>
          <w:sz w:val="22"/>
          <w:szCs w:val="22"/>
        </w:rPr>
        <w:t>Sudamérica – Centro América -</w:t>
      </w:r>
      <w:r w:rsidRPr="000F319C">
        <w:rPr>
          <w:b/>
          <w:sz w:val="22"/>
          <w:szCs w:val="22"/>
        </w:rPr>
        <w:t>Movimiento de Aeronaves</w:t>
      </w: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tbl>
      <w:tblPr>
        <w:tblW w:w="503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540"/>
        <w:gridCol w:w="1715"/>
        <w:gridCol w:w="15"/>
      </w:tblGrid>
      <w:tr w:rsidR="00A25454" w:rsidTr="00426633">
        <w:trPr>
          <w:trHeight w:val="464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7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Aircraft</w:t>
            </w:r>
            <w:proofErr w:type="spellEnd"/>
            <w:r w:rsidRPr="0042663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Movements</w:t>
            </w:r>
            <w:proofErr w:type="spellEnd"/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Historic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sz w:val="22"/>
                <w:szCs w:val="22"/>
              </w:rPr>
            </w:pPr>
            <w:r w:rsidRPr="00426633">
              <w:rPr>
                <w:sz w:val="22"/>
                <w:szCs w:val="22"/>
              </w:rPr>
              <w:t>2007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58378</w:t>
            </w:r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Forecast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92446</w:t>
            </w:r>
          </w:p>
        </w:tc>
      </w:tr>
      <w:tr w:rsidR="00A25454" w:rsidRPr="00426633" w:rsidTr="00426633">
        <w:trPr>
          <w:gridAfter w:val="1"/>
          <w:wAfter w:w="15" w:type="dxa"/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133450</w:t>
            </w:r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282354</w:t>
            </w:r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Average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Annual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Growth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9.6</w:t>
            </w:r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A25454" w:rsidRDefault="00A254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(per cent)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7.6</w:t>
            </w:r>
          </w:p>
        </w:tc>
      </w:tr>
      <w:tr w:rsidR="00A25454" w:rsidTr="00426633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Default="00A2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25454" w:rsidRPr="00426633" w:rsidRDefault="00A25454" w:rsidP="00426633">
            <w:pPr>
              <w:jc w:val="center"/>
              <w:rPr>
                <w:color w:val="000000"/>
                <w:sz w:val="22"/>
                <w:szCs w:val="22"/>
              </w:rPr>
            </w:pPr>
            <w:r w:rsidRPr="00426633">
              <w:rPr>
                <w:color w:val="000000"/>
                <w:sz w:val="22"/>
                <w:szCs w:val="22"/>
              </w:rPr>
              <w:t>8.2</w:t>
            </w:r>
          </w:p>
        </w:tc>
      </w:tr>
    </w:tbl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0F319C" w:rsidRDefault="000F319C">
      <w:pPr>
        <w:widowControl w:val="0"/>
        <w:autoSpaceDE w:val="0"/>
        <w:autoSpaceDN w:val="0"/>
        <w:adjustRightInd w:val="0"/>
        <w:spacing w:before="20" w:line="240" w:lineRule="exact"/>
      </w:pPr>
    </w:p>
    <w:p w:rsidR="000F654E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1A45293E" wp14:editId="6A4BE82B">
            <wp:extent cx="4581525" cy="27527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54E" w:rsidRDefault="000F654E" w:rsidP="000F654E"/>
    <w:p w:rsidR="000F654E" w:rsidRDefault="000F654E" w:rsidP="000F654E"/>
    <w:p w:rsidR="000F654E" w:rsidRPr="002F4D9B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7D169FBF" wp14:editId="67FB5254">
            <wp:extent cx="4581525" cy="27527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0F319C" w:rsidRDefault="000F319C">
      <w:r>
        <w:br w:type="page"/>
      </w:r>
    </w:p>
    <w:p w:rsidR="00124409" w:rsidRDefault="00124409" w:rsidP="008014A2">
      <w:pPr>
        <w:widowControl w:val="0"/>
        <w:autoSpaceDE w:val="0"/>
        <w:autoSpaceDN w:val="0"/>
        <w:adjustRightInd w:val="0"/>
        <w:spacing w:before="20" w:line="240" w:lineRule="exact"/>
      </w:pPr>
    </w:p>
    <w:p w:rsidR="005E5362" w:rsidRDefault="00F436BC" w:rsidP="008014A2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  <w:r>
        <w:t>Tabla 3</w:t>
      </w:r>
      <w:r w:rsidR="005E5362">
        <w:t xml:space="preserve">a: Sudamérica –  </w:t>
      </w:r>
      <w:r w:rsidR="00461F31">
        <w:t xml:space="preserve">Norteamérica </w:t>
      </w:r>
      <w:r w:rsidR="005E5362">
        <w:t>Movimiento de Pasajeros</w:t>
      </w: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tbl>
      <w:tblPr>
        <w:tblW w:w="6380" w:type="dxa"/>
        <w:jc w:val="center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5E5362" w:rsidTr="009E5352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Passengers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6633">
              <w:rPr>
                <w:b/>
                <w:bCs/>
                <w:color w:val="000000"/>
                <w:sz w:val="2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Average</w:t>
            </w:r>
            <w:proofErr w:type="spellEnd"/>
          </w:p>
        </w:tc>
      </w:tr>
      <w:tr w:rsidR="005E5362" w:rsidTr="00426633">
        <w:trPr>
          <w:trHeight w:val="176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E5362" w:rsidRPr="00426633" w:rsidRDefault="005E5362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6633"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Million</w:t>
            </w:r>
            <w:proofErr w:type="spellEnd"/>
            <w:r w:rsidRPr="00426633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26633">
              <w:rPr>
                <w:b/>
                <w:bCs/>
                <w:color w:val="000000"/>
                <w:sz w:val="2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Pr="00426633" w:rsidRDefault="005E5362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26633">
              <w:rPr>
                <w:b/>
                <w:bCs/>
                <w:color w:val="000000"/>
                <w:sz w:val="20"/>
                <w:szCs w:val="20"/>
              </w:rPr>
              <w:t>Seats</w:t>
            </w:r>
            <w:proofErr w:type="spellEnd"/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Historical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41.23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47.42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50.83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56.96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Forecast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75.66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97.58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172.97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Average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Annual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-1.3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Growth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-0.1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0.2</w:t>
            </w:r>
          </w:p>
        </w:tc>
      </w:tr>
      <w:tr w:rsidR="005E5362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5E5362" w:rsidRDefault="005E536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0.1</w:t>
            </w:r>
          </w:p>
        </w:tc>
      </w:tr>
    </w:tbl>
    <w:p w:rsidR="00124409" w:rsidRDefault="00124409">
      <w:pPr>
        <w:widowControl w:val="0"/>
        <w:autoSpaceDE w:val="0"/>
        <w:autoSpaceDN w:val="0"/>
        <w:adjustRightInd w:val="0"/>
        <w:spacing w:before="20" w:line="240" w:lineRule="exact"/>
      </w:pPr>
    </w:p>
    <w:p w:rsidR="005E5362" w:rsidRDefault="005E5362" w:rsidP="005E5362"/>
    <w:p w:rsidR="005E5362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2F9248BE" wp14:editId="19FD6DE7">
            <wp:extent cx="4581525" cy="27527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362" w:rsidRDefault="005E5362" w:rsidP="005E5362"/>
    <w:p w:rsidR="005E5362" w:rsidRDefault="005E5362" w:rsidP="005E5362"/>
    <w:p w:rsidR="005E5362" w:rsidRDefault="008014A2" w:rsidP="005E5362">
      <w:r>
        <w:br w:type="page"/>
      </w:r>
    </w:p>
    <w:p w:rsidR="005E5362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A6DF855" wp14:editId="57DC9E4F">
            <wp:extent cx="4581525" cy="25622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362" w:rsidRDefault="005E5362">
      <w:pPr>
        <w:widowControl w:val="0"/>
        <w:autoSpaceDE w:val="0"/>
        <w:autoSpaceDN w:val="0"/>
        <w:adjustRightInd w:val="0"/>
        <w:spacing w:before="20" w:line="240" w:lineRule="exact"/>
      </w:pPr>
    </w:p>
    <w:p w:rsidR="005E5362" w:rsidRDefault="005E5362" w:rsidP="005E5362"/>
    <w:p w:rsidR="005E5362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5B216D7" wp14:editId="5C22FD49">
            <wp:extent cx="4581525" cy="29337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CC2" w:rsidRDefault="008014A2">
      <w:pPr>
        <w:widowControl w:val="0"/>
        <w:autoSpaceDE w:val="0"/>
        <w:autoSpaceDN w:val="0"/>
        <w:adjustRightInd w:val="0"/>
        <w:spacing w:before="20" w:line="240" w:lineRule="exact"/>
      </w:pPr>
      <w:r>
        <w:br w:type="page"/>
      </w:r>
    </w:p>
    <w:p w:rsidR="00F436BC" w:rsidRPr="000F319C" w:rsidRDefault="00F436BC" w:rsidP="008014A2">
      <w:pPr>
        <w:widowControl w:val="0"/>
        <w:autoSpaceDE w:val="0"/>
        <w:autoSpaceDN w:val="0"/>
        <w:adjustRightInd w:val="0"/>
        <w:spacing w:before="20" w:line="240" w:lineRule="exact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lastRenderedPageBreak/>
        <w:t xml:space="preserve">Tabla 3b: </w:t>
      </w:r>
      <w:r w:rsidR="00461F31" w:rsidRPr="000F319C">
        <w:rPr>
          <w:b/>
          <w:sz w:val="22"/>
          <w:szCs w:val="22"/>
        </w:rPr>
        <w:t xml:space="preserve">Sudamérica – Norteamérica </w:t>
      </w:r>
      <w:r w:rsidRPr="000F319C">
        <w:rPr>
          <w:b/>
          <w:sz w:val="22"/>
          <w:szCs w:val="22"/>
        </w:rPr>
        <w:t>Movimiento de Aeronaves</w:t>
      </w:r>
    </w:p>
    <w:p w:rsidR="00432CC2" w:rsidRDefault="00432CC2">
      <w:pPr>
        <w:widowControl w:val="0"/>
        <w:autoSpaceDE w:val="0"/>
        <w:autoSpaceDN w:val="0"/>
        <w:adjustRightInd w:val="0"/>
        <w:spacing w:before="20" w:line="240" w:lineRule="exact"/>
      </w:pPr>
    </w:p>
    <w:p w:rsidR="00F436BC" w:rsidRPr="00637C53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55BC8CA" wp14:editId="6D32BD1B">
            <wp:extent cx="4581525" cy="27527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F436BC" w:rsidRPr="00637C53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E8D98D6" wp14:editId="292D3677">
            <wp:extent cx="4581525" cy="27527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F436BC" w:rsidRDefault="008014A2">
      <w:pPr>
        <w:widowControl w:val="0"/>
        <w:autoSpaceDE w:val="0"/>
        <w:autoSpaceDN w:val="0"/>
        <w:adjustRightInd w:val="0"/>
        <w:spacing w:before="20" w:line="240" w:lineRule="exact"/>
      </w:pPr>
      <w:r>
        <w:br w:type="page"/>
      </w:r>
    </w:p>
    <w:p w:rsidR="002C5C10" w:rsidRDefault="002C5C10" w:rsidP="008014A2">
      <w:pPr>
        <w:widowControl w:val="0"/>
        <w:autoSpaceDE w:val="0"/>
        <w:autoSpaceDN w:val="0"/>
        <w:adjustRightInd w:val="0"/>
        <w:spacing w:before="20" w:line="240" w:lineRule="exact"/>
        <w:jc w:val="center"/>
      </w:pPr>
      <w:r w:rsidRPr="000F319C">
        <w:rPr>
          <w:b/>
          <w:sz w:val="22"/>
          <w:szCs w:val="22"/>
        </w:rPr>
        <w:lastRenderedPageBreak/>
        <w:t xml:space="preserve">Tabla 4a: </w:t>
      </w:r>
      <w:r w:rsidR="00461F31" w:rsidRPr="000F319C">
        <w:rPr>
          <w:b/>
          <w:sz w:val="22"/>
          <w:szCs w:val="22"/>
        </w:rPr>
        <w:t xml:space="preserve">Atlántico Sur Corredor Europeo Sudamérica – </w:t>
      </w:r>
      <w:r>
        <w:t>Pasajeros</w:t>
      </w:r>
    </w:p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tbl>
      <w:tblPr>
        <w:tblW w:w="638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  <w:gridCol w:w="920"/>
        <w:gridCol w:w="1140"/>
      </w:tblGrid>
      <w:tr w:rsidR="002C5C10" w:rsidRPr="000F319C" w:rsidTr="009E5352">
        <w:trPr>
          <w:trHeight w:val="285"/>
          <w:jc w:val="center"/>
        </w:trPr>
        <w:tc>
          <w:tcPr>
            <w:tcW w:w="176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Passengers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Load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Average</w:t>
            </w:r>
            <w:proofErr w:type="spellEnd"/>
          </w:p>
        </w:tc>
      </w:tr>
      <w:tr w:rsidR="002C5C10" w:rsidRPr="000F319C" w:rsidTr="00426633">
        <w:trPr>
          <w:trHeight w:val="194"/>
          <w:jc w:val="center"/>
        </w:trPr>
        <w:tc>
          <w:tcPr>
            <w:tcW w:w="176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Million</w:t>
            </w:r>
            <w:proofErr w:type="spellEnd"/>
            <w:r w:rsidRPr="000F319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319C">
              <w:rPr>
                <w:b/>
                <w:bCs/>
                <w:color w:val="000000"/>
                <w:sz w:val="20"/>
                <w:szCs w:val="20"/>
              </w:rPr>
              <w:t>Factor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Seats</w:t>
            </w:r>
            <w:proofErr w:type="spellEnd"/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Historical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74.4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287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309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6.43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339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79.6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325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6.79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84.3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286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7.46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83.7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281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Forecast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9.6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83.7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281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12.12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281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21.48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280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Average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Annual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1997-2007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8.2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0.3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Growth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-0.6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0.1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-0.2</w:t>
            </w:r>
          </w:p>
        </w:tc>
      </w:tr>
    </w:tbl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2C5C10" w:rsidRDefault="002C5C10" w:rsidP="002C5C10"/>
    <w:p w:rsidR="002C5C10" w:rsidRPr="00001E28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68F3C36" wp14:editId="0005BA50">
            <wp:extent cx="4581525" cy="27527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C10" w:rsidRDefault="008014A2" w:rsidP="008014A2">
      <w:r>
        <w:br w:type="page"/>
      </w:r>
    </w:p>
    <w:p w:rsidR="002C5C10" w:rsidRPr="00001E28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76C9489B" wp14:editId="22F34F55">
            <wp:extent cx="4581525" cy="25622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C10" w:rsidRDefault="002C5C10" w:rsidP="002C5C10"/>
    <w:p w:rsidR="002C5C10" w:rsidRDefault="002C5C10" w:rsidP="002C5C10"/>
    <w:p w:rsidR="002C5C10" w:rsidRPr="00001E28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B373C3B" wp14:editId="410E80CB">
            <wp:extent cx="4581525" cy="27527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C10" w:rsidRPr="00001E28" w:rsidRDefault="002C5C10" w:rsidP="002C5C10"/>
    <w:p w:rsidR="00F436BC" w:rsidRDefault="00F436BC">
      <w:pPr>
        <w:widowControl w:val="0"/>
        <w:autoSpaceDE w:val="0"/>
        <w:autoSpaceDN w:val="0"/>
        <w:adjustRightInd w:val="0"/>
        <w:spacing w:before="20" w:line="240" w:lineRule="exact"/>
      </w:pPr>
    </w:p>
    <w:p w:rsidR="000F319C" w:rsidRDefault="000F319C">
      <w:r>
        <w:br w:type="page"/>
      </w:r>
    </w:p>
    <w:p w:rsidR="00432CC2" w:rsidRPr="000F319C" w:rsidRDefault="002C5C10" w:rsidP="008014A2">
      <w:pPr>
        <w:widowControl w:val="0"/>
        <w:autoSpaceDE w:val="0"/>
        <w:autoSpaceDN w:val="0"/>
        <w:adjustRightInd w:val="0"/>
        <w:spacing w:before="20" w:line="240" w:lineRule="exact"/>
        <w:jc w:val="center"/>
        <w:rPr>
          <w:b/>
          <w:sz w:val="22"/>
          <w:szCs w:val="22"/>
        </w:rPr>
      </w:pPr>
      <w:r w:rsidRPr="000F319C">
        <w:rPr>
          <w:b/>
          <w:sz w:val="22"/>
          <w:szCs w:val="22"/>
        </w:rPr>
        <w:lastRenderedPageBreak/>
        <w:t xml:space="preserve">Tabla 4b: </w:t>
      </w:r>
      <w:r w:rsidR="00461F31" w:rsidRPr="000F319C">
        <w:rPr>
          <w:b/>
          <w:sz w:val="22"/>
          <w:szCs w:val="22"/>
        </w:rPr>
        <w:t>Atlántico Sur Corredor Europeo Sudamérica -</w:t>
      </w:r>
      <w:r w:rsidRPr="000F319C">
        <w:rPr>
          <w:b/>
          <w:sz w:val="22"/>
          <w:szCs w:val="22"/>
        </w:rPr>
        <w:t>Aeronaves</w:t>
      </w:r>
    </w:p>
    <w:p w:rsidR="00432CC2" w:rsidRDefault="00432CC2">
      <w:pPr>
        <w:widowControl w:val="0"/>
        <w:autoSpaceDE w:val="0"/>
        <w:autoSpaceDN w:val="0"/>
        <w:adjustRightInd w:val="0"/>
        <w:spacing w:before="20" w:line="240" w:lineRule="exact"/>
      </w:pPr>
    </w:p>
    <w:tbl>
      <w:tblPr>
        <w:tblW w:w="4320" w:type="dxa"/>
        <w:jc w:val="center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0"/>
        <w:gridCol w:w="1160"/>
        <w:gridCol w:w="1400"/>
      </w:tblGrid>
      <w:tr w:rsidR="002C5C10" w:rsidRPr="000F319C" w:rsidTr="00426633">
        <w:trPr>
          <w:trHeight w:val="473"/>
          <w:jc w:val="center"/>
        </w:trPr>
        <w:tc>
          <w:tcPr>
            <w:tcW w:w="17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 w:rsidP="004266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Aircraft</w:t>
            </w:r>
            <w:proofErr w:type="spellEnd"/>
            <w:r w:rsidRPr="000F319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b/>
                <w:bCs/>
                <w:color w:val="000000"/>
                <w:sz w:val="20"/>
                <w:szCs w:val="20"/>
              </w:rPr>
              <w:t>Movements</w:t>
            </w:r>
            <w:proofErr w:type="spellEnd"/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Historic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2007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30749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Forecast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40805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50732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90252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F319C">
              <w:rPr>
                <w:color w:val="000000"/>
                <w:sz w:val="20"/>
                <w:szCs w:val="20"/>
              </w:rPr>
              <w:t>Average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Annual</w:t>
            </w:r>
            <w:proofErr w:type="spellEnd"/>
            <w:r w:rsidRPr="000F319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19C">
              <w:rPr>
                <w:color w:val="000000"/>
                <w:sz w:val="20"/>
                <w:szCs w:val="20"/>
              </w:rPr>
              <w:t>Growth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5.8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(Per cent)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2012-2017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4.5</w:t>
            </w:r>
          </w:p>
        </w:tc>
      </w:tr>
      <w:tr w:rsidR="002C5C10" w:rsidRPr="000F319C" w:rsidTr="009E5352">
        <w:trPr>
          <w:trHeight w:val="31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sz w:val="20"/>
                <w:szCs w:val="20"/>
              </w:rPr>
            </w:pPr>
            <w:r w:rsidRPr="000F319C">
              <w:rPr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2007-2027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C5C10" w:rsidRPr="000F319C" w:rsidRDefault="002C5C10">
            <w:pPr>
              <w:jc w:val="right"/>
              <w:rPr>
                <w:color w:val="000000"/>
                <w:sz w:val="20"/>
                <w:szCs w:val="20"/>
              </w:rPr>
            </w:pPr>
            <w:r w:rsidRPr="000F319C">
              <w:rPr>
                <w:color w:val="000000"/>
                <w:sz w:val="20"/>
                <w:szCs w:val="20"/>
              </w:rPr>
              <w:t>5.5</w:t>
            </w:r>
          </w:p>
        </w:tc>
      </w:tr>
    </w:tbl>
    <w:p w:rsidR="002C5C10" w:rsidRDefault="002C5C10">
      <w:pPr>
        <w:widowControl w:val="0"/>
        <w:autoSpaceDE w:val="0"/>
        <w:autoSpaceDN w:val="0"/>
        <w:adjustRightInd w:val="0"/>
        <w:spacing w:before="20" w:line="240" w:lineRule="exact"/>
      </w:pPr>
    </w:p>
    <w:p w:rsidR="002C5C10" w:rsidRDefault="002C5C10" w:rsidP="002C5C10"/>
    <w:p w:rsidR="002C5C10" w:rsidRPr="00001E28" w:rsidRDefault="00C43A68" w:rsidP="008014A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46FD22C" wp14:editId="30DEC770">
            <wp:extent cx="4581525" cy="27527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CC2" w:rsidRDefault="00432CC2">
      <w:pPr>
        <w:widowControl w:val="0"/>
        <w:autoSpaceDE w:val="0"/>
        <w:autoSpaceDN w:val="0"/>
        <w:adjustRightInd w:val="0"/>
        <w:spacing w:before="20" w:line="240" w:lineRule="exact"/>
      </w:pPr>
    </w:p>
    <w:p w:rsidR="002C5C10" w:rsidRDefault="002C5C10">
      <w:pPr>
        <w:widowControl w:val="0"/>
        <w:autoSpaceDE w:val="0"/>
        <w:autoSpaceDN w:val="0"/>
        <w:adjustRightInd w:val="0"/>
        <w:spacing w:before="20" w:line="240" w:lineRule="exact"/>
      </w:pPr>
    </w:p>
    <w:p w:rsidR="002C5C10" w:rsidRDefault="002C5C10" w:rsidP="002C5C10"/>
    <w:p w:rsidR="002C5C10" w:rsidRPr="00001E28" w:rsidRDefault="00C43A68" w:rsidP="008014A2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6D95EB47" wp14:editId="2B6FE999">
            <wp:extent cx="4581525" cy="27527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C10" w:rsidRDefault="002C5C10">
      <w:pPr>
        <w:widowControl w:val="0"/>
        <w:autoSpaceDE w:val="0"/>
        <w:autoSpaceDN w:val="0"/>
        <w:adjustRightInd w:val="0"/>
        <w:spacing w:before="20" w:line="240" w:lineRule="exact"/>
      </w:pPr>
    </w:p>
    <w:p w:rsidR="00432CC2" w:rsidRDefault="00432CC2">
      <w:pPr>
        <w:widowControl w:val="0"/>
        <w:autoSpaceDE w:val="0"/>
        <w:autoSpaceDN w:val="0"/>
        <w:adjustRightInd w:val="0"/>
        <w:spacing w:before="20" w:line="240" w:lineRule="exact"/>
      </w:pPr>
    </w:p>
    <w:sectPr w:rsidR="00432CC2" w:rsidSect="000F319C">
      <w:headerReference w:type="even" r:id="rId28"/>
      <w:headerReference w:type="default" r:id="rId29"/>
      <w:pgSz w:w="12240" w:h="15840" w:code="1"/>
      <w:pgMar w:top="1440" w:right="1440" w:bottom="1440" w:left="1440" w:header="720" w:footer="720" w:gutter="0"/>
      <w:pgNumType w:start="5"/>
      <w:cols w:space="720" w:equalWidth="0">
        <w:col w:w="9480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C1" w:rsidRDefault="002D2FC1">
      <w:r>
        <w:separator/>
      </w:r>
    </w:p>
  </w:endnote>
  <w:endnote w:type="continuationSeparator" w:id="0">
    <w:p w:rsidR="002D2FC1" w:rsidRDefault="002D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C1" w:rsidRDefault="002D2FC1">
      <w:r>
        <w:separator/>
      </w:r>
    </w:p>
  </w:footnote>
  <w:footnote w:type="continuationSeparator" w:id="0">
    <w:p w:rsidR="002D2FC1" w:rsidRDefault="002D2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FC7" w:rsidRDefault="00C43A68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B730724" wp14:editId="06E5EE7C">
              <wp:simplePos x="0" y="0"/>
              <wp:positionH relativeFrom="page">
                <wp:posOffset>3808095</wp:posOffset>
              </wp:positionH>
              <wp:positionV relativeFrom="page">
                <wp:posOffset>455930</wp:posOffset>
              </wp:positionV>
              <wp:extent cx="328295" cy="164465"/>
              <wp:effectExtent l="0" t="0" r="0" b="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64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FC7" w:rsidRDefault="00640FC7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44" w:lineRule="exact"/>
                            <w:ind w:left="20" w:right="-33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26633">
                            <w:rPr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99.85pt;margin-top:35.9pt;width:25.85pt;height:12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FYArA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" o:allowincell="f" filled="f" stroked="f">
              <v:textbox inset="0,0,0,0">
                <w:txbxContent>
                  <w:p w:rsidR="00640FC7" w:rsidRDefault="00640FC7">
                    <w:pPr>
                      <w:widowControl w:val="0"/>
                      <w:autoSpaceDE w:val="0"/>
                      <w:autoSpaceDN w:val="0"/>
                      <w:adjustRightInd w:val="0"/>
                      <w:spacing w:line="244" w:lineRule="exact"/>
                      <w:ind w:left="20" w:right="-33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pacing w:val="-1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426633">
                      <w:rPr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52" w:rsidRDefault="000F319C" w:rsidP="00426633">
    <w:pPr>
      <w:pStyle w:val="Header"/>
      <w:tabs>
        <w:tab w:val="clear" w:pos="4419"/>
        <w:tab w:val="center" w:pos="4770"/>
      </w:tabs>
      <w:jc w:val="center"/>
      <w:rPr>
        <w:sz w:val="22"/>
        <w:szCs w:val="18"/>
        <w:lang w:val="es-PE"/>
      </w:rPr>
    </w:pPr>
    <w:r>
      <w:rPr>
        <w:sz w:val="22"/>
        <w:szCs w:val="18"/>
        <w:lang w:val="es-PE"/>
      </w:rPr>
      <w:t xml:space="preserve">- </w:t>
    </w:r>
    <w:r w:rsidR="00426633">
      <w:rPr>
        <w:sz w:val="22"/>
        <w:szCs w:val="18"/>
        <w:lang w:val="es-PE"/>
      </w:rPr>
      <w:t>A</w:t>
    </w:r>
    <w:r w:rsidR="00426633" w:rsidRPr="00426633">
      <w:rPr>
        <w:sz w:val="22"/>
        <w:szCs w:val="18"/>
        <w:lang w:val="es-PE"/>
      </w:rPr>
      <w:fldChar w:fldCharType="begin"/>
    </w:r>
    <w:r w:rsidR="00426633" w:rsidRPr="00426633">
      <w:rPr>
        <w:sz w:val="22"/>
        <w:szCs w:val="18"/>
        <w:lang w:val="es-PE"/>
      </w:rPr>
      <w:instrText xml:space="preserve"> PAGE   \* MERGEFORMAT </w:instrText>
    </w:r>
    <w:r w:rsidR="00426633" w:rsidRPr="00426633">
      <w:rPr>
        <w:sz w:val="22"/>
        <w:szCs w:val="18"/>
        <w:lang w:val="es-PE"/>
      </w:rPr>
      <w:fldChar w:fldCharType="separate"/>
    </w:r>
    <w:r>
      <w:rPr>
        <w:noProof/>
        <w:sz w:val="22"/>
        <w:szCs w:val="18"/>
        <w:lang w:val="es-PE"/>
      </w:rPr>
      <w:t>5</w:t>
    </w:r>
    <w:r w:rsidR="00426633" w:rsidRPr="00426633">
      <w:rPr>
        <w:sz w:val="22"/>
        <w:szCs w:val="18"/>
        <w:lang w:val="es-PE"/>
      </w:rPr>
      <w:fldChar w:fldCharType="end"/>
    </w:r>
    <w:r>
      <w:rPr>
        <w:sz w:val="22"/>
        <w:szCs w:val="18"/>
        <w:lang w:val="es-PE"/>
      </w:rPr>
      <w:t xml:space="preserve"> -</w:t>
    </w:r>
  </w:p>
  <w:p w:rsidR="00426633" w:rsidRPr="00426633" w:rsidRDefault="00426633" w:rsidP="00426633">
    <w:pPr>
      <w:pStyle w:val="Header"/>
      <w:jc w:val="center"/>
      <w:rPr>
        <w:sz w:val="22"/>
        <w:szCs w:val="18"/>
        <w:lang w:val="es-P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010C1"/>
    <w:multiLevelType w:val="multilevel"/>
    <w:tmpl w:val="E2E63588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85"/>
        </w:tabs>
        <w:ind w:left="148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45"/>
        </w:tabs>
        <w:ind w:left="154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05"/>
        </w:tabs>
        <w:ind w:left="160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65"/>
        </w:tabs>
        <w:ind w:left="166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2B"/>
    <w:rsid w:val="00001F7E"/>
    <w:rsid w:val="00014087"/>
    <w:rsid w:val="000E7767"/>
    <w:rsid w:val="000F319C"/>
    <w:rsid w:val="000F654E"/>
    <w:rsid w:val="00105733"/>
    <w:rsid w:val="00123B9A"/>
    <w:rsid w:val="00124409"/>
    <w:rsid w:val="00241301"/>
    <w:rsid w:val="00270998"/>
    <w:rsid w:val="002A0ACA"/>
    <w:rsid w:val="002C1B33"/>
    <w:rsid w:val="002C5C10"/>
    <w:rsid w:val="002D2FC1"/>
    <w:rsid w:val="003926DC"/>
    <w:rsid w:val="003C6AA2"/>
    <w:rsid w:val="00426633"/>
    <w:rsid w:val="00432CC2"/>
    <w:rsid w:val="004608EE"/>
    <w:rsid w:val="00461F31"/>
    <w:rsid w:val="004855A6"/>
    <w:rsid w:val="004B5BED"/>
    <w:rsid w:val="004D2288"/>
    <w:rsid w:val="004E2974"/>
    <w:rsid w:val="004E77E0"/>
    <w:rsid w:val="00543145"/>
    <w:rsid w:val="00544FA6"/>
    <w:rsid w:val="005B31C3"/>
    <w:rsid w:val="005E5362"/>
    <w:rsid w:val="006106B7"/>
    <w:rsid w:val="00640FC7"/>
    <w:rsid w:val="0066513D"/>
    <w:rsid w:val="00667C2B"/>
    <w:rsid w:val="006A6F45"/>
    <w:rsid w:val="006C2357"/>
    <w:rsid w:val="006F1BA2"/>
    <w:rsid w:val="00712AE1"/>
    <w:rsid w:val="00727037"/>
    <w:rsid w:val="00746307"/>
    <w:rsid w:val="008014A2"/>
    <w:rsid w:val="00801E16"/>
    <w:rsid w:val="00815EC6"/>
    <w:rsid w:val="0082379B"/>
    <w:rsid w:val="0085542B"/>
    <w:rsid w:val="008944EC"/>
    <w:rsid w:val="008A3518"/>
    <w:rsid w:val="008C237C"/>
    <w:rsid w:val="008F13C9"/>
    <w:rsid w:val="008F750A"/>
    <w:rsid w:val="00920713"/>
    <w:rsid w:val="00944B90"/>
    <w:rsid w:val="00951D76"/>
    <w:rsid w:val="00955FA2"/>
    <w:rsid w:val="00964A1C"/>
    <w:rsid w:val="009E5352"/>
    <w:rsid w:val="00A25454"/>
    <w:rsid w:val="00AD2C1E"/>
    <w:rsid w:val="00AD30BB"/>
    <w:rsid w:val="00AE3BD5"/>
    <w:rsid w:val="00AE414C"/>
    <w:rsid w:val="00B043E8"/>
    <w:rsid w:val="00B04714"/>
    <w:rsid w:val="00B71CF6"/>
    <w:rsid w:val="00B86CE5"/>
    <w:rsid w:val="00B948DF"/>
    <w:rsid w:val="00C43A68"/>
    <w:rsid w:val="00C915B0"/>
    <w:rsid w:val="00CF7680"/>
    <w:rsid w:val="00D40F37"/>
    <w:rsid w:val="00DE41ED"/>
    <w:rsid w:val="00E54773"/>
    <w:rsid w:val="00EA415A"/>
    <w:rsid w:val="00EB33A6"/>
    <w:rsid w:val="00ED42C2"/>
    <w:rsid w:val="00F4028E"/>
    <w:rsid w:val="00F436BC"/>
    <w:rsid w:val="00F608A9"/>
    <w:rsid w:val="00F81889"/>
    <w:rsid w:val="00F94810"/>
    <w:rsid w:val="00FA1CCA"/>
    <w:rsid w:val="00FB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9E5352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9E5352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rsid w:val="009E5352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9E5352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9E5352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9E5352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rsid w:val="009E5352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9E5352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394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Word - SAM_ANIP_PB_NE02.docx</vt:lpstr>
      <vt:lpstr>Microsoft Word - SAM_ANIP_PB_NE02.docx</vt:lpstr>
    </vt:vector>
  </TitlesOfParts>
  <Company>Microsoft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SAM_ANIP_PB_NE02.docx</dc:title>
  <dc:creator>sgarcia</dc:creator>
  <cp:lastModifiedBy>Flury, Helen</cp:lastModifiedBy>
  <cp:revision>3</cp:revision>
  <cp:lastPrinted>2011-06-20T16:57:00Z</cp:lastPrinted>
  <dcterms:created xsi:type="dcterms:W3CDTF">2013-04-23T18:52:00Z</dcterms:created>
  <dcterms:modified xsi:type="dcterms:W3CDTF">2013-04-23T19:03:00Z</dcterms:modified>
</cp:coreProperties>
</file>